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3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3"/>
    </w:p>
    <w:p w14:paraId="3136A9BB" w14:textId="77777777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4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5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6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7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 xml:space="preserve">расчетный счет Продавца. МТР </w:t>
      </w:r>
      <w:r w:rsidR="0049493F">
        <w:rPr>
          <w:noProof/>
        </w:rPr>
        <w:lastRenderedPageBreak/>
        <w:t>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7"/>
    </w:p>
    <w:p w14:paraId="191A3D35" w14:textId="77777777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8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10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1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1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4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741A02">
        <w:rPr>
          <w:rFonts w:ascii="Times New Roman" w:hAnsi="Times New Roman"/>
          <w:bCs/>
          <w:noProof/>
          <w:sz w:val="24"/>
          <w:szCs w:val="24"/>
        </w:rPr>
        <w:t>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5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D51397">
        <w:rPr>
          <w:rFonts w:ascii="Times New Roman" w:hAnsi="Times New Roman"/>
          <w:bCs/>
          <w:noProof/>
          <w:sz w:val="24"/>
          <w:szCs w:val="24"/>
        </w:rPr>
        <w:t>штрафам, указанным в Приложении №5 (Штрафы, за нарушение ПБОТОС)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5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</w:t>
      </w:r>
      <w:r w:rsidR="0076358D">
        <w:rPr>
          <w:sz w:val="24"/>
          <w:szCs w:val="24"/>
        </w:rPr>
        <w:lastRenderedPageBreak/>
        <w:t>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6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6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8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9" w:name="ТекстовоеПоле776"/>
      <w:bookmarkEnd w:id="18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9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0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1" w:name="ТекстовоеПоле778"/>
      <w:bookmarkEnd w:id="20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2" w:name="ТекстовоеПоле779"/>
      <w:bookmarkEnd w:id="21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3" w:name="ТекстовоеПоле780"/>
      <w:bookmarkEnd w:id="22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3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4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5" w:name="ТекстовоеПоле782"/>
      <w:bookmarkEnd w:id="24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6" w:name="ТекстовоеПоле783"/>
      <w:bookmarkEnd w:id="25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7" w:name="ТекстовоеПоле784"/>
      <w:bookmarkEnd w:id="26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7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8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8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9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30" w:name="ТекстовоеПоле787"/>
      <w:bookmarkEnd w:id="29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1" w:name="ТекстовоеПоле788"/>
      <w:bookmarkEnd w:id="30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2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3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>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33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4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4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77777777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6"/>
      <w:r w:rsidR="00914D31">
        <w:t xml:space="preserve"> </w:t>
      </w:r>
    </w:p>
    <w:p w14:paraId="2AD494DC" w14:textId="77777777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7"/>
      <w:r w:rsidR="00914D31">
        <w:t xml:space="preserve"> </w:t>
      </w:r>
    </w:p>
    <w:p w14:paraId="385F752B" w14:textId="5287307A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>
        <w:rPr>
          <w:noProof/>
        </w:rPr>
        <w:t>Приложение №___ - _________________.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1BE8E" w14:textId="77777777" w:rsidR="006B08CC" w:rsidRDefault="006B08C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0C83C589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6B08CC" w:rsidRPr="006B08CC">
      <w:rPr>
        <w:rFonts w:asciiTheme="majorHAnsi" w:eastAsiaTheme="majorEastAsia" w:hAnsiTheme="majorHAnsi" w:cstheme="majorBidi"/>
        <w:noProof/>
      </w:rPr>
      <w:t>3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6C8913" w14:textId="77777777" w:rsidR="006B08CC" w:rsidRDefault="006B08C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E60FC" w14:textId="77777777" w:rsidR="006B08CC" w:rsidRDefault="006B08CC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8AE4A" w14:textId="33BC0D98" w:rsidR="006B08CC" w:rsidRDefault="006B08CC">
    <w:pPr>
      <w:pStyle w:val="ad"/>
    </w:pPr>
    <w:r>
      <w:rPr>
        <w:noProof/>
      </w:rPr>
      <w:pict w14:anchorId="50624F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9D0AA" w14:textId="77777777" w:rsidR="006B08CC" w:rsidRDefault="006B08C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1" w:cryptProviderType="rsaAES" w:cryptAlgorithmClass="hash" w:cryptAlgorithmType="typeAny" w:cryptAlgorithmSid="14" w:cryptSpinCount="100000" w:hash="OgmbWNvP80e9Si+Lbt22rMzvLt64WU89/CUWh+XTY25S2YsN/TSXVQrMS6bjLJj3bg/pTQbz78BUWuZuIwly0g==" w:salt="WU1IqcVD5SKfewAwXxYDNw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B08CC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BDCB02-5B4A-4A7B-9E27-BD3B1C8E1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4708</Words>
  <Characters>26841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Позднова Мария Михайловна</cp:lastModifiedBy>
  <cp:revision>2</cp:revision>
  <dcterms:created xsi:type="dcterms:W3CDTF">2024-03-05T10:26:00Z</dcterms:created>
  <dcterms:modified xsi:type="dcterms:W3CDTF">2024-03-05T10:26:00Z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PUReyiNDHR3X00002X16Jm</vt:lpwstr>
  </property>
</Properties>
</file>